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52C57" w:rsidRPr="00D52C57">
        <w:tc>
          <w:tcPr>
            <w:tcW w:w="7285" w:type="dxa"/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23 августа 2018 года</w:t>
            </w:r>
          </w:p>
        </w:tc>
        <w:tc>
          <w:tcPr>
            <w:tcW w:w="7285" w:type="dxa"/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N 156</w:t>
            </w:r>
          </w:p>
        </w:tc>
      </w:tr>
    </w:tbl>
    <w:p w:rsidR="00D52C57" w:rsidRPr="00D52C57" w:rsidRDefault="00D52C57" w:rsidP="00D52C5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ГЛАВЫ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О РЕЗЕРВЕ УПРАВЛЕНЧЕСКИХ КАДРОВ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государственного и муниципального управления, реализации государственной кадровой политики в Удмуртской Республике постановляю: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D52C5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5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резерва управленческих кадров Удмуртской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636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о Комиссии по формированию и подготовке резерва управленческих кадров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в Удмуртской Республике при формировании и использовании резерва управленческих кадров соответствующего муниципального образования руководствоваться </w:t>
      </w:r>
      <w:hyperlink w:anchor="Par11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w:anchor="Par11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4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Главы Удмуртской Республики от 23 июля 2015 года N 151 "О резерве управленческих кадров Удмуртской Республики".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Глава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А.В.БРЕЧАЛОВ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г. Ижевск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23 августа 2018 года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N 156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Указом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Главы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от 23 августа 2018 г. N 156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D52C5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И ИСПОЛЬЗОВАНИЯ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использования резерва управленческих кадров Удмуртской Республики (далее - резерв управленческих кадров).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2. Резерв управленческих кадров - это сформированная в установленном порядке группа граждан Российской Федерации, обладающих необходимыми профессиональными и личностными качествами для назначения на целевые управленческие должности в системе государственного управления в Удмуртской Республике и местного самоуправления в Удмуртской Республике, включая организации, находящиеся в ведении исполнительных органов государственной власти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3. Целевые управленческие должности - должности, назначения на которые осуществляются преимущественно из резерва управленческих кадров, непосредственно связанные с выполнением таких функций как: стратегическая функция, функция планирования, административно-организационная функция, коммуникативно-регулирующая функция, мотивационная функция, контрольная функция.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4. Формирование резерва управленческих кадров осуществляется в целях: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обеспечения своевременного подбора кандидатов на должности, для замещения которых формируется резерв управленческих кадров, из числа кандидатов, обладающих наиболее высоким управленческим потенциалом;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осуществления планомерной подготовки и профессионального развития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создания условий для развития кадрового потенциала системы государственного управления в Удмуртской Республике и местного самоуправления в Удмуртской Республике в стратегической перспективе, включая развитие кадрового потенциала организаций, находящихся в ведении исполнительных органов государственной власти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5. Принципами формирования и использования резерва управленческих кадров являются: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принцип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принцип планомерности подбора и подготовки кандидатов для замещения целевых управленческих должностей;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принцип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принцип постоянного совершенствования личностно-профессиональных ресурсов лиц, включенных в резерв управленческих кадров.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6. Резерв управленческих кадров формируется по трем целевым группам: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 группа - для замещения должностей руководителей и заместителей руководителей исполнительных органов государственной власти Удмуртской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 группа - для замещения должностей руководителей и заместителей руководителей органов местного самоуправления городских округов и муниципальных районов в Удмуртской Республике;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 группа - для замещения должностей руководителей государственных унитарных предприятий и учреждений Удмуртской Республики, а также иных организаций с долей собственности Удмуртской Республики 25 и более процентов по приоритетным сферам экономики (далее - учреждения и предприятия).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Приоритетные сферы экономики Удмуртской Республики, на должности руководителей учреждений и предприятий которых формируется резерв управленческих кадров, определяются Главой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7. Формирование резерва управленческих кадров по 2 группе осуществляется органами местного самоуправления городских округов и муниципальных районов в Удмуртской Республике в соответствии с муниципальными правовыми актами. Информация о составе резерва управленческих кадров направляется в Администрацию Главы и Правительства Удмуртской Республике ежегодно по состоянию на 1 декабря текущего года.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II. Формирование резерва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8. Организация формирования, подготовки и исключения из резерва управленческих кадров осуществляется Администрацией Главы и Правительства Удмуртской Республики при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Комиссии по формированию и подготовке резерва управленческих кадров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9. Включение кандидатов в резерв управленческих кадров осуществляется распоряжением Главы Удмуртской Республики на основании: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1) результатов конкурсов в резерв управленческих кадров, конкурсов, объявленных Главой Удмуртской Республики в целях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повышения качества кадрового состава системы государственного управления Удмуртской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2) предложений Комиссии по формированию и подготовке резерва управленческих кадров Удмуртской Республики, сформированных в соответствии с </w:t>
      </w:r>
      <w:hyperlink w:anchor="Par66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D52C57">
        <w:rPr>
          <w:rFonts w:ascii="Times New Roman" w:hAnsi="Times New Roman" w:cs="Times New Roman"/>
          <w:sz w:val="28"/>
          <w:szCs w:val="28"/>
        </w:rPr>
        <w:t>10. Комиссия по формированию и подготовке резерва управленческих кадров Удмуртской Республики формирует предложения для Главы Удмуртской Республики по включению в резерв управленческих кадров кандидатов на основании представления: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Главы Удмуртской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органов государственной власти Удмуртской Республики, государственных органов Удмуртской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органов местного самоуправления в Удмуртской Республике;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Общественной палаты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Граждане Российской Федерации вправе выдвинуть свою кандидатуру в резерв управленческих кадров при условии представления от своего работодателя письменной характеристики.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11. Выдвижение кандидатов в резерв управленческих кадров осуществляется с учетом результатов их профессиональной деятельности и профессионального развития, участия в специальных программах, проектах и мероприятиях, реализуемых на федеральном, региональном или местном уровнях, управленческих и лидерских качеств, потенциала профессионального и карьерного роста.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D52C57">
        <w:rPr>
          <w:rFonts w:ascii="Times New Roman" w:hAnsi="Times New Roman" w:cs="Times New Roman"/>
          <w:sz w:val="28"/>
          <w:szCs w:val="28"/>
        </w:rPr>
        <w:t>12. Требования, предъявляемые к кандидатам на включение в резерв управленческих кадров: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гражданство Российской Федерации;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высшее образование;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отсутствие неснятой или непогашенной судимости;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D52C57">
        <w:rPr>
          <w:rFonts w:ascii="Times New Roman" w:hAnsi="Times New Roman" w:cs="Times New Roman"/>
          <w:sz w:val="28"/>
          <w:szCs w:val="28"/>
        </w:rPr>
        <w:t>4) возраст до 55 лет.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D52C57">
        <w:rPr>
          <w:rFonts w:ascii="Times New Roman" w:hAnsi="Times New Roman" w:cs="Times New Roman"/>
          <w:sz w:val="28"/>
          <w:szCs w:val="28"/>
        </w:rPr>
        <w:t>13. Кандидат на включение в резерв управленческих кадров представляет в Комиссию по формированию и подготовке резерва управленческих кадров Удмуртской Республики следующие документы: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ar157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о включении в резерв управленческих кадров по форме согласно приложению 1 к настоящему Положению;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88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 (для самовыдвиженцев - письменную характеристику работодателя);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3) заполненную </w:t>
      </w:r>
      <w:hyperlink w:anchor="Par228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по форме согласно приложению 3 к настоящему Положению;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копию паспорта;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5) копию документа, подтверждающего наличие высшего образования.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14. Комиссия по формированию и подготовке резерва управленческих кадров Удмуртской Республики рассматривает представленные документы кандидатов на соответствие требованиям, установленным </w:t>
      </w:r>
      <w:hyperlink w:anchor="Par73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15. В случае несоответствия кандидата требованиям, установленным </w:t>
      </w:r>
      <w:hyperlink w:anchor="Par73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Положения, либо отсутствия документов, предусмотренных </w:t>
      </w:r>
      <w:hyperlink w:anchor="Par78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по формированию и подготовке резерва управленческих кадров Удмуртской Республики направляет заявителю письмо с указанием мотивированного обоснования причин отказа.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во включении в резерв управленческих кадров, кандидат вправе вновь обратиться в Комиссию по формированию и подготовке резерва управленческих кадров Удмуртской Республики в соответствии с настоящим Положением.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16. Состав резерва управленческих кадров ежегодно утверждается Главой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III. Подготовка и личностно-профессиональное развитие лиц,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включенных в резерв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17. Оценка и изучение личностно-профессиональных ресурсов кандидатов и лиц, включенных в резерв управленческих кадров, осуществляется Комиссией по формированию и подготовке резерва управленческих кадров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18. Для организации и проведения оценки кандидатов и лиц, включенных в резерв управленческих кадров, привлекаются научные, образовательные и иные организации в соответствии с законодательством Российской Федерации.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19. Подготовка лиц, включенных в резерв управленческих кадров, осуществляется по следующим формам: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самоподготовка и самообразование;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участие в семинарах, форумах, конференциях и тренингах;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участие в разработке и реализации социально значимых для Удмуртской Республики проектов и программ;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5) повышение квалификации;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6) стажировка.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20. По результатам оценки и изучения личностно-профессиональных ресурсов кандидатов на включение в резерв управленческих кадров Комиссия по формированию и подготовке резерва управленческих кадров Удмуртской Республики направляет предложение Главе Удмуртской Республики о включении кандидата (кандидатов) в резерв управленческих кадров.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IV. Использование резерва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21. Основными направлениями использования резерва управленческих кадров являются: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государственного управления в Удмуртской Республике и местного самоуправления в Удмуртской Республике;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привлечение лиц, включенных в резерв управленческих кадров, для подготовки кадровых резервов иных уровней.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V. Исключение из резерва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22. Исключение из резерва управленческих кадров осуществляется в случаях: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C57">
        <w:rPr>
          <w:rFonts w:ascii="Times New Roman" w:hAnsi="Times New Roman" w:cs="Times New Roman"/>
          <w:sz w:val="28"/>
          <w:szCs w:val="28"/>
        </w:rPr>
        <w:t xml:space="preserve">достижения лицом, включенным в резерв управленческих кадров, предельного возраста, предусмотренного </w:t>
      </w:r>
      <w:hyperlink w:anchor="Par77" w:history="1">
        <w:r w:rsidRPr="00D52C57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12</w:t>
        </w:r>
      </w:hyperlink>
      <w:r w:rsidRPr="00D52C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представления кандидатом недостоверных сведений при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его в резерв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инициативы лица, включенного в резерв управленческих кадров, об исключении его из резерва управленческих кадров с его личного согласия;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назначения лица, включенного в резерв управленческих кадров, на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вышестоящую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целевую управленческую должность;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C57">
        <w:rPr>
          <w:rFonts w:ascii="Times New Roman" w:hAnsi="Times New Roman" w:cs="Times New Roman"/>
          <w:sz w:val="28"/>
          <w:szCs w:val="28"/>
        </w:rPr>
        <w:t>по иным обстоятельствам, делающим пребывание в резерве управленческих кадров или назначение из резерва управленческих кадров невозможным, а именно: потеря гражданства Российской Федерации, признание лица, включенного в резерв управленческих кадров, недееспособным, вступление в законную силу обвинительного приговора суда по уголовному делу в отношении лица, включенного в резерв управленческих кадров, смерти лица, включенного в резерв управленческих кадров.</w:t>
      </w:r>
      <w:proofErr w:type="gramEnd"/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VI. Оценка эффективности работы с резервом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23. По результатам работы с резервом управленческих кадров не реже одного раза в год осуществляется оценка эффективности такой работы.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24. Основными показателями эффективности работы с резервом управленческих кадров являются: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доля целевых должностей, на которые назначены лица из резерва управленческих кадров (отражает эффективность планирования и использования резерва управленческих кадров как источника замещения должностей);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доля назначений из резерва управленческих кадров по отношению к общему количеству назначений на 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 порядке формирования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и использования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В Комиссию по формированию и подготовке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управленческих кадров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(фамилия, имя, отчество кандидата)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(наименование занимаемой должности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с указанием места работы (службы))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проживающег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о(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>-ей) по адресу: 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(почтовый индекс,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адрес фактического проживания)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номер мобильного телефона 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адрес электронной почты: 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паспорт: 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(номер, кем и когда выдан)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157"/>
      <w:bookmarkEnd w:id="6"/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Прошу   включить   меня   в  резерв  управленческих  кадров  Удмуртской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 для замещения должности 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(наименование группы резерва)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 (согласна)  на  проверку  достоверности  представленных  мной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сведений   для   включения   в   резерв  управленческих  кадров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Удмуртской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Республики,  на  передачу  моих  персональных  данных Администрации Главы 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Правительства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"__" __________ 20__ года  ______________  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(подпись)           (фамилия, инициалы)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 порядке формирования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и использования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В Комиссию по формированию и подготовке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резерва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188"/>
      <w:bookmarkEnd w:id="7"/>
      <w:r w:rsidRPr="00D52C57"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(указывается, кто выдвинул кандидата)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рекомендует   к   включению   в  резерв  управленческих  кадров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Удмуртской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 в 20__ году (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для  замещения  должностей  руководителей  и заместителей руководителей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государственных органов Удмуртской Республики;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для   замещения   должностей  руководителей  государственных  унитарных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предприятий  и учреждений Удмуртской Республики, а также иных организаций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долей  собственности  Удмуртской  Республики  25  и более процентов в сфере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(Ф.И.О. рекомендуемого к включению в резерв управленческих кадров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Удмуртской Республики)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   _________________   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(наименование должности          (подпись)        (Ф.И.О. руководителя)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руководителя, рекомендующего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кандидата)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"__" ______________ 20__ года.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 порядке формирования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и использования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┌──────────────┐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Место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228"/>
      <w:bookmarkEnd w:id="8"/>
      <w:r w:rsidRPr="00D52C57">
        <w:rPr>
          <w:rFonts w:ascii="Courier New" w:hAnsi="Courier New" w:cs="Courier New"/>
          <w:sz w:val="20"/>
          <w:szCs w:val="20"/>
        </w:rPr>
        <w:t xml:space="preserve">                           Анкета                          │  фотографии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резерва управленческих кадров               │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1. Фамилия:          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имя:              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отчество:         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2. Изменение Ф.И.О.: 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(если изменяли, то укажите их, а также когда, где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и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какой причине)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3. Гражданство:      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(если изменяли, то укажите, когда и по какой причине,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если имеете гражданство другого государства - укажите)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4. Паспорт или документ, его заменяющий: 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(номер, серия, кем и когда выдан)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5. Дата рождения:         │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├───┴───┼───┴───┼──┴──┴──┴──┤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│ число │ месяц │    год  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6. Место рождения:   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7. Домашний адрес (адрес регистрации и фактического проживания):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индекс:              _____________________________________________________,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область:             _____________________________________________________,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населенный пункт:    _____________________________________________________,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(город, село, поселок и др.)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улица _________________, дом ________, корп. ________, квартира 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8. Контактная информация (телефоны: домашний, рабочий, сотовый;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>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Общее время проживания в Удмуртской Республике (лет):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Служба  в  Вооруженных  Силах  Российской Федерации, органах безопасности 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правопорядка (лет): 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Участие в проектной деятельности: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┌─┐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┌─┐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┌─┐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┌─┐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9. Семейное положение:      </w:t>
      </w:r>
      <w:proofErr w:type="spellStart"/>
      <w:proofErr w:type="gramStart"/>
      <w:r w:rsidRPr="00D52C57">
        <w:rPr>
          <w:rFonts w:ascii="Courier New" w:hAnsi="Courier New" w:cs="Courier New"/>
          <w:sz w:val="20"/>
          <w:szCs w:val="20"/>
        </w:rPr>
        <w:t>женат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холост│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вдовец│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разведен│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(замужем)│ │(не замужем)│ │(вдова)│ │(разведена)│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└─┘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└─┘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└─┘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└─┘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Если "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женат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(замужем)", укажите сведения о супруге: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(фамилия, имя, отчество, дата и место рождения, место работы и замещаемая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должность)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┌──┐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┌──┐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10. Наличие детей: 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да│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│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нет│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└──┘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└──┘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Если "да", укажите: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320"/>
        <w:gridCol w:w="2971"/>
      </w:tblGrid>
      <w:tr w:rsidR="00D52C57" w:rsidRPr="00D52C5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52C57" w:rsidRPr="00D52C5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11. Национальность: 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(не является обязательным для заполнения)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12. Какими языками владеете: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12.1. Родной язык:    ____________________________________________________;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12.2. Языки народов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Российской Федерации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: ____________________________________________________;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12.3. Иностранные языки, включая языки народов бывшего СССР: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041"/>
        <w:gridCol w:w="2324"/>
        <w:gridCol w:w="3118"/>
      </w:tblGrid>
      <w:tr w:rsidR="00D52C57" w:rsidRPr="00D52C5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</w:tr>
      <w:tr w:rsidR="00D52C57" w:rsidRPr="00D52C5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читаю и могу объясняться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читаю и перевожу со словарем</w:t>
            </w:r>
          </w:p>
        </w:tc>
      </w:tr>
      <w:tr w:rsidR="00D52C57" w:rsidRPr="00D52C5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13. Навыки работы с компьютером: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247"/>
        <w:gridCol w:w="1644"/>
        <w:gridCol w:w="1020"/>
        <w:gridCol w:w="2778"/>
      </w:tblGrid>
      <w:tr w:rsidR="00D52C57" w:rsidRPr="00D52C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D52C57" w:rsidRPr="00D52C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не работал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Правовые базы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14. Отношение к воинской обязанности и воинское звание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15. Сведения об образовании: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964"/>
        <w:gridCol w:w="907"/>
        <w:gridCol w:w="964"/>
        <w:gridCol w:w="907"/>
        <w:gridCol w:w="1020"/>
        <w:gridCol w:w="907"/>
      </w:tblGrid>
      <w:tr w:rsidR="00D52C57" w:rsidRPr="00D52C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Формальные характеристики полученного образования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D52C57" w:rsidRPr="00D52C5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</w:p>
        </w:tc>
      </w:tr>
      <w:tr w:rsidR="00D52C57" w:rsidRPr="00D52C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52C57" w:rsidRPr="00D52C5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Форма обучения (очная, вечерняя, заочная)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Тема работы (диплома, диссертации)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32" w:history="1">
              <w:r w:rsidRPr="00D52C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D52C57">
              <w:rPr>
                <w:rFonts w:ascii="Times New Roman" w:hAnsi="Times New Roman" w:cs="Times New Roman"/>
                <w:sz w:val="28"/>
                <w:szCs w:val="28"/>
              </w:rPr>
              <w:t xml:space="preserve"> Код профиля образования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Если есть: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│               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52C57">
        <w:rPr>
          <w:rFonts w:ascii="Courier New" w:hAnsi="Courier New" w:cs="Courier New"/>
          <w:sz w:val="20"/>
          <w:szCs w:val="20"/>
        </w:rPr>
        <w:t>│Ученое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звание  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52C57">
        <w:rPr>
          <w:rFonts w:ascii="Courier New" w:hAnsi="Courier New" w:cs="Courier New"/>
          <w:sz w:val="20"/>
          <w:szCs w:val="20"/>
        </w:rPr>
        <w:t>│Ученая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степень 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52C57">
        <w:rPr>
          <w:rFonts w:ascii="Courier New" w:hAnsi="Courier New" w:cs="Courier New"/>
          <w:sz w:val="20"/>
          <w:szCs w:val="20"/>
        </w:rPr>
        <w:t>│Научные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труды (сколько и в каких областях)                             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D52C57">
        <w:rPr>
          <w:rFonts w:ascii="Courier New" w:hAnsi="Courier New" w:cs="Courier New"/>
          <w:sz w:val="20"/>
          <w:szCs w:val="20"/>
        </w:rPr>
        <w:t>│Изобретения</w:t>
      </w:r>
      <w:proofErr w:type="spellEnd"/>
      <w:r w:rsidRPr="00D52C57">
        <w:rPr>
          <w:rFonts w:ascii="Courier New" w:hAnsi="Courier New" w:cs="Courier New"/>
          <w:sz w:val="20"/>
          <w:szCs w:val="20"/>
        </w:rPr>
        <w:t xml:space="preserve"> (сколько и в каких областях)                                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432"/>
      <w:bookmarkEnd w:id="9"/>
      <w:r w:rsidRPr="00D52C57">
        <w:rPr>
          <w:rFonts w:ascii="Courier New" w:hAnsi="Courier New" w:cs="Courier New"/>
          <w:sz w:val="20"/>
          <w:szCs w:val="20"/>
        </w:rPr>
        <w:t xml:space="preserve">    &lt;*&gt; Код профиля образования: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1 - технический, технологический;   5 - гуманитарный;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2 - экономический;                  6 - </w:t>
      </w:r>
      <w:proofErr w:type="spellStart"/>
      <w:proofErr w:type="gramStart"/>
      <w:r w:rsidRPr="00D52C57">
        <w:rPr>
          <w:rFonts w:ascii="Courier New" w:hAnsi="Courier New" w:cs="Courier New"/>
          <w:sz w:val="20"/>
          <w:szCs w:val="20"/>
        </w:rPr>
        <w:t>естественно-научный</w:t>
      </w:r>
      <w:proofErr w:type="spellEnd"/>
      <w:proofErr w:type="gramEnd"/>
      <w:r w:rsidRPr="00D52C57">
        <w:rPr>
          <w:rFonts w:ascii="Courier New" w:hAnsi="Courier New" w:cs="Courier New"/>
          <w:sz w:val="20"/>
          <w:szCs w:val="20"/>
        </w:rPr>
        <w:t>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3 - юридический;                    7 - военный.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4 - управленческий;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16. Дополнительное профессиональное образование за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последние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5 лет: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850"/>
        <w:gridCol w:w="964"/>
        <w:gridCol w:w="850"/>
        <w:gridCol w:w="964"/>
        <w:gridCol w:w="850"/>
        <w:gridCol w:w="1020"/>
      </w:tblGrid>
      <w:tr w:rsidR="00D52C57" w:rsidRPr="00D52C5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Формальные характеристики повышения квалификации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обучения</w:t>
            </w:r>
          </w:p>
        </w:tc>
      </w:tr>
      <w:tr w:rsidR="00D52C57" w:rsidRPr="00D52C5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2C57" w:rsidRPr="00D52C5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52C57" w:rsidRPr="00D52C5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D52C57" w:rsidRPr="00D52C5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программы (страна, город)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17.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Участие  в  общественных  организациях  (в том числе профессиональных,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52C57">
        <w:rPr>
          <w:rFonts w:ascii="Courier New" w:hAnsi="Courier New" w:cs="Courier New"/>
          <w:sz w:val="20"/>
          <w:szCs w:val="20"/>
        </w:rPr>
        <w:t>научно-технических и др.):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417"/>
        <w:gridCol w:w="1474"/>
        <w:gridCol w:w="1587"/>
        <w:gridCol w:w="2098"/>
        <w:gridCol w:w="1644"/>
      </w:tblGrid>
      <w:tr w:rsidR="00D52C57" w:rsidRPr="00D52C5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Годы пребывания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Статус в организации</w:t>
            </w:r>
          </w:p>
        </w:tc>
      </w:tr>
      <w:tr w:rsidR="00D52C57" w:rsidRPr="00D52C5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руководящего</w:t>
            </w:r>
            <w:proofErr w:type="gramEnd"/>
            <w:r w:rsidRPr="00D52C57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член организации</w:t>
            </w:r>
          </w:p>
        </w:tc>
      </w:tr>
      <w:tr w:rsidR="00D52C57" w:rsidRPr="00D52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18. Место работы в настоящее время: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18.1. Должность, с какого времени в этой должности: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18.2. Количество подчиненных: ________ человек.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19.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Выполняемая  работа  с начала трудовой деятельности (начиная с первого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места работы):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1247"/>
        <w:gridCol w:w="1191"/>
        <w:gridCol w:w="1020"/>
        <w:gridCol w:w="964"/>
        <w:gridCol w:w="1587"/>
      </w:tblGrid>
      <w:tr w:rsidR="00D52C57" w:rsidRPr="00D52C5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Даты поступления на работу и ухода с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Название подразделения (отдел, цех и т.д.)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Количество подчиненных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(перечислите)</w:t>
            </w:r>
          </w:p>
        </w:tc>
      </w:tr>
      <w:tr w:rsidR="00D52C57" w:rsidRPr="00D52C5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Стаж работы, лет: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┌────────────────────┐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общий                                                │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├────────────────────┤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управленческий                                       │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├────────────────────┤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государственной службы                               │                    </w:t>
      </w:r>
      <w:proofErr w:type="spellStart"/>
      <w:r w:rsidRPr="00D52C5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                                            └────────────────────┘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20.  Классный  чин, квалификационный разряд, дипломатический ранг,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воинское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звание, специальное звание: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21. Были ли Вы судимы, когда и за что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22.  Допуск  к государственной тайне, оформленный за период работы, службы,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учебы, его форма, номер и дата (если имеется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):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23.  Государственные  и  ведомственные  награды,  знаки  отличия, иные виды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поощрений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24.   Индивидуальный  план  управленческого  и  профессионального  развития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52C57">
        <w:rPr>
          <w:rFonts w:ascii="Courier New" w:hAnsi="Courier New" w:cs="Courier New"/>
          <w:sz w:val="20"/>
          <w:szCs w:val="20"/>
        </w:rPr>
        <w:t>(указать  на  необходимость  получения дополнительных знаний в определенной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сфере):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25.   Отзыв,   характеризующий   профессиональные   и  личностные  качества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претендента: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75"/>
        <w:gridCol w:w="2665"/>
      </w:tblGrid>
      <w:tr w:rsidR="00D52C57" w:rsidRPr="00D52C5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</w:t>
            </w:r>
          </w:p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D52C57" w:rsidRPr="00D52C5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57" w:rsidRPr="00D52C5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26. Назовите факторы, влияющие на Ваше самочувствие и работоспособность: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52C57" w:rsidRPr="00D52C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57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</w:tc>
      </w:tr>
      <w:tr w:rsidR="00D52C57" w:rsidRPr="00D52C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7" w:rsidRPr="00D52C57" w:rsidRDefault="00D52C57" w:rsidP="00D5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27. Ваше хобби (чем Вы любите заниматься в свободное от работы время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):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28. Иная информация, которую Вы хотите сообщить о себе: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Мне  известно,  что  сообщение о себе в анкете заведомо ложных сведений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может  повлечь отказ во включении в резерв управленческих кадров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Удмуртской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На   проведение  в  отношении  меня  проверочных  мероприятий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(согласна).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Я   согласен   (согласна)   на  обработку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приведенных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 в  анкете  моих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52C57">
        <w:rPr>
          <w:rFonts w:ascii="Courier New" w:hAnsi="Courier New" w:cs="Courier New"/>
          <w:sz w:val="20"/>
          <w:szCs w:val="20"/>
        </w:rPr>
        <w:t>персональных  данных (Ф.И.О., контактная информация, фотографии, информация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об образовании, информация о трудовой деятельности и т.д.)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(наименование исполнительного органа государственной власти Удмуртской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Республики, государственного органа Удмуртской Республики, органа местного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     самоуправления в Удмуртской Республике, иной организации)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и   передачу  их  в  Администрацию  Главы  и  Правительства  Удмуртской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Республики  для  формирования  базы  данных  резерва  управленческих кадров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Удмуртской  Республики,  а  в случае рекомендации моей кандидатуры в резерв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управленческих   кадров   Приволжского  федерального  округа  -  в  Аппарат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полномочного  представителя  Президента  Российской Федерации </w:t>
      </w:r>
      <w:proofErr w:type="gramStart"/>
      <w:r w:rsidRPr="00D52C57">
        <w:rPr>
          <w:rFonts w:ascii="Courier New" w:hAnsi="Courier New" w:cs="Courier New"/>
          <w:sz w:val="20"/>
          <w:szCs w:val="20"/>
        </w:rPr>
        <w:t>в</w:t>
      </w:r>
      <w:proofErr w:type="gramEnd"/>
      <w:r w:rsidRPr="00D52C57">
        <w:rPr>
          <w:rFonts w:ascii="Courier New" w:hAnsi="Courier New" w:cs="Courier New"/>
          <w:sz w:val="20"/>
          <w:szCs w:val="20"/>
        </w:rPr>
        <w:t xml:space="preserve"> Приволжском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52C57">
        <w:rPr>
          <w:rFonts w:ascii="Courier New" w:hAnsi="Courier New" w:cs="Courier New"/>
          <w:sz w:val="20"/>
          <w:szCs w:val="20"/>
        </w:rPr>
        <w:t>федеральном округе.</w:t>
      </w:r>
      <w:proofErr w:type="gramEnd"/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    Я  проинформирована,  что под обработкой персональных данных понимаются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действия   (операции)   с   персональными   данными   в  рамках  выполнения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 xml:space="preserve">Федерального  </w:t>
      </w:r>
      <w:hyperlink r:id="rId5" w:history="1">
        <w:r w:rsidRPr="00D52C57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D52C57">
        <w:rPr>
          <w:rFonts w:ascii="Courier New" w:hAnsi="Courier New" w:cs="Courier New"/>
          <w:sz w:val="20"/>
          <w:szCs w:val="20"/>
        </w:rPr>
        <w:t xml:space="preserve"> от 27 июля 2006 года N 152-ФЗ "О персональных данных",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конфиденциальность  персональных  данных  соблюдается  в  рамках исполнения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операторами законодательства Российской Федерации.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52C57">
        <w:rPr>
          <w:rFonts w:ascii="Courier New" w:hAnsi="Courier New" w:cs="Courier New"/>
          <w:sz w:val="20"/>
          <w:szCs w:val="20"/>
        </w:rPr>
        <w:t>Дата заполнения "__" ______________20__ года. Личная подпись ______________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Утверждено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Указом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Главы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от 23 августа 2018 г. N 156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636"/>
      <w:bookmarkEnd w:id="10"/>
      <w:r w:rsidRPr="00D52C5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И ПОДГОТОВКЕ РЕЗЕРВА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57"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 УДМУРТСКОЙ РЕСПУБЛИКИ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Комиссии по формированию и подготовке резерва управленческих кадров Удмуртской Республики (далее - Комиссия).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подготовка предложений Главе Удмуртской Республики о включении кандидатов в резерв управленческих кадров Удмуртской Республики (далее - резерв управленческих кадров);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подготовка предложений, касающихся выработки государственной политики в области формирования и эффективного использования резерва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координация деятельности исполнительных органов государственной власти Удмуртской Республики, органов местного самоуправления в Удмуртской Республике по вопросам, связанным с отбором, подготовкой и формированием резерва управленческих кадров, а также по другим вопросам, связанным с ведением резерва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местного самоуправления в Удмуртской Республике по формированию и подготовке резерва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5) определение порядка ведения базы данных лиц, включенных в резерв управленческих кадров, и перечней должностей, подлежащих замещению из резерва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6) осуществление оценки и изучения личностно-профессиональных ресурсов кандидатов и лиц, включенных в резерв управленческих кадров;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7) определение методик отбора кандидатов на включение в резерв управленческих кадров и подготовки лиц, включенных в резерв управленческих кадров.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3. Комиссия для решения возложенных на нее задач имеет право: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материалы от органов государственной власти Удмуртской Республики, органов местного самоуправления в Удмуртской Республике, а также от организаций;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создавать по отдельным вопросам рабочие группы из числа представителей государственных органов Удмуртской Республики, общественных объединений и организаций, ученых и специалистов;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приглашать на заседания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общественных объединений.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6. Состав Комиссии утверждается распоряжением Главы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7. В состав Комиссии входят председатель, заместитель (заместители) председателя, секретарь и члены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8. Лица, входящие в состав Комиссии, принимают участие в ее работе на общественных началах.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руководит деятельностью Комиссии, председательствует на заседаниях Комиссии;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подписывает от имени Комиссии все документы, связанные с выполнением возложенных на Комиссию задач;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3) осуществляет общий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определяет место, время проведения и утверждает повестку дня заседания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10. В случае отсутствия председателя Комиссии по его поручению обязанности председателя Комиссии исполняет заместитель председателя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осуществляет документационное обеспечение деятельности Комиссии;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оформляет протоколы заседаний;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3) организует сбор и подготовку материалов к заседаниям;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4) информирует лиц, входящих в состав Комиссии,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5) организует участие в заседаниях Комиссии представителей государственных органов Удмуртской Республики и органов местного самоуправления в Удмуртской Республике, а также представителей иных органов и организаций, деятельность которых связана с рассматриваемыми вопросами;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D52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C57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 и поручений председателя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12. Члены Комиссии имеют право: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1) доступа к информации и другим материалам, рассматриваемым на заседаниях Комиссии;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2) возглавлять образуемые Комиссией рабочие группы и участвовать в деятельности образуемых Комиссией рабочих групп.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13. Основной формой работы Комиссии являются заседания, которые проводятся по мере необходимости, но не реже чем раз в год.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присутствуют более половины членов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15. Решение Комиссии принимается большинством голосов присутствующих на ее заседании лиц, входящих в ее состав.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16. Решения, принимаемые на заседании Комиссии, оформляются протоколом, который подписывают председатель и секретарь Комиссии.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C57">
        <w:rPr>
          <w:rFonts w:ascii="Times New Roman" w:hAnsi="Times New Roman" w:cs="Times New Roman"/>
          <w:sz w:val="28"/>
          <w:szCs w:val="28"/>
        </w:rPr>
        <w:t>17. Организационное обеспечение деятельности Комиссии возлагается на Администрацию Главы и Правительства Удмуртской Республики.</w:t>
      </w: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57" w:rsidRPr="00D52C57" w:rsidRDefault="00D52C57" w:rsidP="00D52C57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72633" w:rsidRDefault="00872633" w:rsidP="00D52C57">
      <w:pPr>
        <w:spacing w:after="0" w:line="240" w:lineRule="auto"/>
      </w:pPr>
    </w:p>
    <w:sectPr w:rsidR="00872633" w:rsidSect="00D52C57">
      <w:pgSz w:w="11905" w:h="16838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2C57"/>
    <w:rsid w:val="00872633"/>
    <w:rsid w:val="00D5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CCF224A3D904A0625C9FCA7C88436568DEFE57F9E87E2A0888BE40B0AECB57BFE2DDFA71FFC4B7757E57FAF8LECFL" TargetMode="External"/><Relationship Id="rId4" Type="http://schemas.openxmlformats.org/officeDocument/2006/relationships/hyperlink" Target="consultantplus://offline/ref=5BCCF224A3D904A0625C9FDC7FE41D6D69DDA653FBE57C7952D7E51DE7A7C100EAADDCA634ABD7B6777E55F9E7E4748BLD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5110</Words>
  <Characters>29131</Characters>
  <Application>Microsoft Office Word</Application>
  <DocSecurity>0</DocSecurity>
  <Lines>242</Lines>
  <Paragraphs>68</Paragraphs>
  <ScaleCrop>false</ScaleCrop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</dc:creator>
  <cp:keywords/>
  <dc:description/>
  <cp:lastModifiedBy>kta</cp:lastModifiedBy>
  <cp:revision>2</cp:revision>
  <dcterms:created xsi:type="dcterms:W3CDTF">2019-03-11T11:02:00Z</dcterms:created>
  <dcterms:modified xsi:type="dcterms:W3CDTF">2019-03-11T11:05:00Z</dcterms:modified>
</cp:coreProperties>
</file>